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4" w:rsidRDefault="00103B84" w:rsidP="00EF5BD7">
      <w:pPr>
        <w:spacing w:line="480" w:lineRule="auto"/>
        <w:jc w:val="center"/>
        <w:rPr>
          <w:rFonts w:ascii="Times New Roman" w:hAnsi="Times New Roman" w:cs="Times New Roman"/>
          <w:b/>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Default="00103B84" w:rsidP="00103B84">
      <w:pPr>
        <w:spacing w:after="0" w:line="480" w:lineRule="auto"/>
        <w:jc w:val="center"/>
        <w:rPr>
          <w:rFonts w:ascii="Times New Roman" w:hAnsi="Times New Roman" w:cs="Times New Roman"/>
          <w:sz w:val="24"/>
          <w:szCs w:val="24"/>
        </w:rPr>
      </w:pPr>
    </w:p>
    <w:p w:rsidR="00103B84" w:rsidRPr="00103B84" w:rsidRDefault="00953203" w:rsidP="00103B84">
      <w:pPr>
        <w:spacing w:after="0" w:line="480" w:lineRule="auto"/>
        <w:jc w:val="center"/>
        <w:rPr>
          <w:rFonts w:ascii="Times New Roman" w:hAnsi="Times New Roman" w:cs="Times New Roman"/>
          <w:sz w:val="24"/>
          <w:szCs w:val="24"/>
        </w:rPr>
      </w:pPr>
      <w:r w:rsidRPr="00103B84">
        <w:rPr>
          <w:rFonts w:ascii="Times New Roman" w:hAnsi="Times New Roman" w:cs="Times New Roman"/>
          <w:sz w:val="24"/>
          <w:szCs w:val="24"/>
        </w:rPr>
        <w:t xml:space="preserve">Product </w:t>
      </w:r>
      <w:r w:rsidR="00E22E07" w:rsidRPr="00103B84">
        <w:rPr>
          <w:rFonts w:ascii="Times New Roman" w:hAnsi="Times New Roman" w:cs="Times New Roman"/>
          <w:sz w:val="24"/>
          <w:szCs w:val="24"/>
        </w:rPr>
        <w:t>Mix</w:t>
      </w:r>
      <w:r w:rsidR="00E22E07">
        <w:rPr>
          <w:rFonts w:ascii="Times New Roman" w:hAnsi="Times New Roman" w:cs="Times New Roman"/>
          <w:sz w:val="24"/>
          <w:szCs w:val="24"/>
        </w:rPr>
        <w:t xml:space="preserve"> Advertising Mix </w:t>
      </w:r>
    </w:p>
    <w:p w:rsidR="00103B84" w:rsidRPr="00103B84" w:rsidRDefault="00953203" w:rsidP="00103B84">
      <w:pPr>
        <w:spacing w:after="0" w:line="480" w:lineRule="auto"/>
        <w:jc w:val="center"/>
        <w:rPr>
          <w:rFonts w:ascii="Times New Roman" w:hAnsi="Times New Roman" w:cs="Times New Roman"/>
          <w:sz w:val="24"/>
          <w:szCs w:val="24"/>
        </w:rPr>
      </w:pPr>
      <w:r w:rsidRPr="00103B84">
        <w:rPr>
          <w:rFonts w:ascii="Times New Roman" w:hAnsi="Times New Roman" w:cs="Times New Roman"/>
          <w:sz w:val="24"/>
          <w:szCs w:val="24"/>
        </w:rPr>
        <w:t xml:space="preserve">Name </w:t>
      </w:r>
    </w:p>
    <w:p w:rsidR="00103B84" w:rsidRPr="00103B84" w:rsidRDefault="00953203" w:rsidP="00103B84">
      <w:pPr>
        <w:spacing w:after="0" w:line="480" w:lineRule="auto"/>
        <w:jc w:val="center"/>
        <w:rPr>
          <w:rFonts w:ascii="Times New Roman" w:hAnsi="Times New Roman" w:cs="Times New Roman"/>
          <w:sz w:val="24"/>
          <w:szCs w:val="24"/>
        </w:rPr>
      </w:pPr>
      <w:r w:rsidRPr="00103B84">
        <w:rPr>
          <w:rFonts w:ascii="Times New Roman" w:hAnsi="Times New Roman" w:cs="Times New Roman"/>
          <w:sz w:val="24"/>
          <w:szCs w:val="24"/>
        </w:rPr>
        <w:t xml:space="preserve">Institutional </w:t>
      </w:r>
      <w:r w:rsidR="00E22E07" w:rsidRPr="00103B84">
        <w:rPr>
          <w:rFonts w:ascii="Times New Roman" w:hAnsi="Times New Roman" w:cs="Times New Roman"/>
          <w:sz w:val="24"/>
          <w:szCs w:val="24"/>
        </w:rPr>
        <w:t xml:space="preserve">Affiliation </w:t>
      </w: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103B84" w:rsidRDefault="00103B84" w:rsidP="00EF5BD7">
      <w:pPr>
        <w:spacing w:line="480" w:lineRule="auto"/>
        <w:jc w:val="center"/>
        <w:rPr>
          <w:rFonts w:ascii="Times New Roman" w:hAnsi="Times New Roman" w:cs="Times New Roman"/>
          <w:b/>
          <w:sz w:val="24"/>
          <w:szCs w:val="24"/>
        </w:rPr>
      </w:pPr>
    </w:p>
    <w:p w:rsidR="008F502A" w:rsidRPr="009F3F0C" w:rsidRDefault="00953203" w:rsidP="00E22E07">
      <w:pPr>
        <w:spacing w:after="0" w:line="480" w:lineRule="auto"/>
        <w:jc w:val="center"/>
        <w:rPr>
          <w:rFonts w:ascii="Times New Roman" w:hAnsi="Times New Roman" w:cs="Times New Roman"/>
          <w:sz w:val="24"/>
          <w:szCs w:val="24"/>
        </w:rPr>
      </w:pPr>
      <w:r w:rsidRPr="009F3F0C">
        <w:rPr>
          <w:rFonts w:ascii="Times New Roman" w:hAnsi="Times New Roman" w:cs="Times New Roman"/>
          <w:b/>
          <w:sz w:val="24"/>
          <w:szCs w:val="24"/>
        </w:rPr>
        <w:lastRenderedPageBreak/>
        <w:t>UNIT 7, PART</w:t>
      </w:r>
      <w:r w:rsidRPr="009F3F0C">
        <w:rPr>
          <w:rFonts w:ascii="Times New Roman" w:hAnsi="Times New Roman" w:cs="Times New Roman"/>
          <w:sz w:val="24"/>
          <w:szCs w:val="24"/>
        </w:rPr>
        <w:t xml:space="preserve"> 1</w:t>
      </w:r>
    </w:p>
    <w:p w:rsidR="0004065E" w:rsidRPr="009F3F0C" w:rsidRDefault="00953203" w:rsidP="00E22E07">
      <w:pPr>
        <w:spacing w:after="0" w:line="480" w:lineRule="auto"/>
        <w:rPr>
          <w:rFonts w:ascii="Times New Roman" w:hAnsi="Times New Roman" w:cs="Times New Roman"/>
          <w:b/>
          <w:sz w:val="24"/>
          <w:szCs w:val="24"/>
        </w:rPr>
      </w:pPr>
      <w:r w:rsidRPr="009F3F0C">
        <w:rPr>
          <w:rFonts w:ascii="Times New Roman" w:hAnsi="Times New Roman" w:cs="Times New Roman"/>
          <w:b/>
          <w:sz w:val="24"/>
          <w:szCs w:val="24"/>
        </w:rPr>
        <w:t>Step 1: Selection of the Product</w:t>
      </w:r>
    </w:p>
    <w:p w:rsidR="008F502A" w:rsidRPr="009F3F0C" w:rsidRDefault="00953203" w:rsidP="00EF5BD7">
      <w:pPr>
        <w:spacing w:after="0" w:line="480" w:lineRule="auto"/>
        <w:ind w:firstLine="720"/>
        <w:rPr>
          <w:rFonts w:ascii="Times New Roman" w:hAnsi="Times New Roman" w:cs="Times New Roman"/>
          <w:sz w:val="24"/>
          <w:szCs w:val="24"/>
        </w:rPr>
      </w:pPr>
      <w:r w:rsidRPr="009F3F0C">
        <w:rPr>
          <w:rFonts w:ascii="Times New Roman" w:hAnsi="Times New Roman" w:cs="Times New Roman"/>
          <w:sz w:val="24"/>
          <w:szCs w:val="24"/>
        </w:rPr>
        <w:t xml:space="preserve">Regarding the provided reading text and the learning guide activity based on the marketing mix, I select to work with a new wireless headphone </w:t>
      </w:r>
      <w:r w:rsidRPr="009F3F0C">
        <w:rPr>
          <w:rFonts w:ascii="Times New Roman" w:hAnsi="Times New Roman" w:cs="Times New Roman"/>
          <w:sz w:val="24"/>
          <w:szCs w:val="24"/>
        </w:rPr>
        <w:t>as well as a microphone that fits in the palm of my hand, and it is comprised of a magnificent output and volume.</w:t>
      </w:r>
      <w:r w:rsidR="00EF191C" w:rsidRPr="009F3F0C">
        <w:rPr>
          <w:rFonts w:ascii="Times New Roman" w:hAnsi="Times New Roman" w:cs="Times New Roman"/>
          <w:sz w:val="24"/>
          <w:szCs w:val="24"/>
        </w:rPr>
        <w:t xml:space="preserve"> The product of my choice is the </w:t>
      </w:r>
      <w:r w:rsidR="00876E40" w:rsidRPr="009F3F0C">
        <w:rPr>
          <w:rFonts w:ascii="Times New Roman" w:hAnsi="Times New Roman" w:cs="Times New Roman"/>
          <w:sz w:val="24"/>
          <w:szCs w:val="24"/>
        </w:rPr>
        <w:t xml:space="preserve">product for the </w:t>
      </w:r>
      <w:r w:rsidR="0070579E" w:rsidRPr="009F3F0C">
        <w:rPr>
          <w:rFonts w:ascii="Times New Roman" w:hAnsi="Times New Roman" w:cs="Times New Roman"/>
          <w:sz w:val="24"/>
          <w:szCs w:val="24"/>
        </w:rPr>
        <w:t xml:space="preserve">fictional company </w:t>
      </w:r>
      <w:r w:rsidR="00912914" w:rsidRPr="009F3F0C">
        <w:rPr>
          <w:rFonts w:ascii="Times New Roman" w:hAnsi="Times New Roman" w:cs="Times New Roman"/>
          <w:sz w:val="24"/>
          <w:szCs w:val="24"/>
        </w:rPr>
        <w:t xml:space="preserve">Proserve Corp. </w:t>
      </w:r>
      <w:r w:rsidR="000B189E" w:rsidRPr="009F3F0C">
        <w:rPr>
          <w:rFonts w:ascii="Times New Roman" w:hAnsi="Times New Roman" w:cs="Times New Roman"/>
          <w:sz w:val="24"/>
          <w:szCs w:val="24"/>
        </w:rPr>
        <w:t>T</w:t>
      </w:r>
      <w:r w:rsidR="0070579E" w:rsidRPr="009F3F0C">
        <w:rPr>
          <w:rFonts w:ascii="Times New Roman" w:hAnsi="Times New Roman" w:cs="Times New Roman"/>
          <w:sz w:val="24"/>
          <w:szCs w:val="24"/>
        </w:rPr>
        <w:t xml:space="preserve">he primary purpose of marketing this product by the company </w:t>
      </w:r>
      <w:r w:rsidR="00400148" w:rsidRPr="009F3F0C">
        <w:rPr>
          <w:rFonts w:ascii="Times New Roman" w:hAnsi="Times New Roman" w:cs="Times New Roman"/>
          <w:sz w:val="24"/>
          <w:szCs w:val="24"/>
        </w:rPr>
        <w:t xml:space="preserve">is for the sake of business growth. By so doing, the company will focus on mastering the essential concepts and the procedure of launching the new product to enhance growth through a successful introduction of the new headphones into the market. </w:t>
      </w:r>
      <w:r w:rsidR="00845724" w:rsidRPr="009F3F0C">
        <w:rPr>
          <w:rFonts w:ascii="Times New Roman" w:hAnsi="Times New Roman" w:cs="Times New Roman"/>
          <w:sz w:val="24"/>
          <w:szCs w:val="24"/>
        </w:rPr>
        <w:t>For this matter, the company will generate overwhelming sales and revenues through expansive of the strong customer base.</w:t>
      </w:r>
      <w:r w:rsidR="00065B92" w:rsidRPr="009F3F0C">
        <w:rPr>
          <w:rFonts w:ascii="Times New Roman" w:hAnsi="Times New Roman" w:cs="Times New Roman"/>
          <w:sz w:val="24"/>
          <w:szCs w:val="24"/>
        </w:rPr>
        <w:t xml:space="preserve"> Furthermore, the company will target customer markets that were not tapped before. In the long run, the company will accommodate more support staff and additional sales. </w:t>
      </w:r>
    </w:p>
    <w:p w:rsidR="002E6B66" w:rsidRPr="009F3F0C" w:rsidRDefault="00953203" w:rsidP="00EF5BD7">
      <w:pPr>
        <w:spacing w:after="0" w:line="480" w:lineRule="auto"/>
        <w:rPr>
          <w:rFonts w:ascii="Times New Roman" w:hAnsi="Times New Roman" w:cs="Times New Roman"/>
          <w:b/>
          <w:sz w:val="24"/>
          <w:szCs w:val="24"/>
        </w:rPr>
      </w:pPr>
      <w:r w:rsidRPr="009F3F0C">
        <w:rPr>
          <w:rFonts w:ascii="Times New Roman" w:hAnsi="Times New Roman" w:cs="Times New Roman"/>
          <w:b/>
          <w:sz w:val="24"/>
          <w:szCs w:val="24"/>
        </w:rPr>
        <w:t xml:space="preserve">Step 2: </w:t>
      </w:r>
      <w:r w:rsidR="0070579E" w:rsidRPr="009F3F0C">
        <w:rPr>
          <w:rFonts w:ascii="Times New Roman" w:hAnsi="Times New Roman" w:cs="Times New Roman"/>
          <w:b/>
          <w:sz w:val="24"/>
          <w:szCs w:val="24"/>
        </w:rPr>
        <w:t xml:space="preserve">Description </w:t>
      </w:r>
      <w:r w:rsidR="002D722E" w:rsidRPr="009F3F0C">
        <w:rPr>
          <w:rFonts w:ascii="Times New Roman" w:hAnsi="Times New Roman" w:cs="Times New Roman"/>
          <w:b/>
          <w:sz w:val="24"/>
          <w:szCs w:val="24"/>
        </w:rPr>
        <w:t>o</w:t>
      </w:r>
      <w:r w:rsidR="00525F84" w:rsidRPr="009F3F0C">
        <w:rPr>
          <w:rFonts w:ascii="Times New Roman" w:hAnsi="Times New Roman" w:cs="Times New Roman"/>
          <w:b/>
          <w:sz w:val="24"/>
          <w:szCs w:val="24"/>
        </w:rPr>
        <w:t>f t</w:t>
      </w:r>
      <w:r w:rsidR="002D722E" w:rsidRPr="009F3F0C">
        <w:rPr>
          <w:rFonts w:ascii="Times New Roman" w:hAnsi="Times New Roman" w:cs="Times New Roman"/>
          <w:b/>
          <w:sz w:val="24"/>
          <w:szCs w:val="24"/>
        </w:rPr>
        <w:t>he Product</w:t>
      </w:r>
    </w:p>
    <w:p w:rsidR="00461C84" w:rsidRPr="009F3F0C" w:rsidRDefault="00953203" w:rsidP="00EF5BD7">
      <w:pPr>
        <w:spacing w:after="0" w:line="480" w:lineRule="auto"/>
        <w:ind w:firstLine="720"/>
        <w:rPr>
          <w:rFonts w:ascii="Times New Roman" w:hAnsi="Times New Roman" w:cs="Times New Roman"/>
          <w:sz w:val="24"/>
          <w:szCs w:val="24"/>
        </w:rPr>
      </w:pPr>
      <w:r w:rsidRPr="009F3F0C">
        <w:rPr>
          <w:rFonts w:ascii="Times New Roman" w:hAnsi="Times New Roman" w:cs="Times New Roman"/>
          <w:b/>
          <w:sz w:val="24"/>
          <w:szCs w:val="24"/>
        </w:rPr>
        <w:t>Product attributes:</w:t>
      </w:r>
      <w:r w:rsidRPr="009F3F0C">
        <w:rPr>
          <w:rFonts w:ascii="Times New Roman" w:hAnsi="Times New Roman" w:cs="Times New Roman"/>
          <w:sz w:val="24"/>
          <w:szCs w:val="24"/>
        </w:rPr>
        <w:t xml:space="preserve"> The new headphones and microphones to be introduced will be exceptionally vital to capture intelligible audio. </w:t>
      </w:r>
      <w:r w:rsidR="008210B1" w:rsidRPr="009F3F0C">
        <w:rPr>
          <w:rFonts w:ascii="Times New Roman" w:hAnsi="Times New Roman" w:cs="Times New Roman"/>
          <w:sz w:val="24"/>
          <w:szCs w:val="24"/>
        </w:rPr>
        <w:t>The product</w:t>
      </w:r>
      <w:r w:rsidR="00E65606" w:rsidRPr="009F3F0C">
        <w:rPr>
          <w:rFonts w:ascii="Times New Roman" w:hAnsi="Times New Roman" w:cs="Times New Roman"/>
          <w:sz w:val="24"/>
          <w:szCs w:val="24"/>
        </w:rPr>
        <w:t xml:space="preserve"> will be designed in a way that it will </w:t>
      </w:r>
      <w:r w:rsidR="008210B1" w:rsidRPr="009F3F0C">
        <w:rPr>
          <w:rFonts w:ascii="Times New Roman" w:hAnsi="Times New Roman" w:cs="Times New Roman"/>
          <w:sz w:val="24"/>
          <w:szCs w:val="24"/>
        </w:rPr>
        <w:t>efficiently</w:t>
      </w:r>
      <w:r w:rsidRPr="009F3F0C">
        <w:rPr>
          <w:rFonts w:ascii="Times New Roman" w:hAnsi="Times New Roman" w:cs="Times New Roman"/>
          <w:sz w:val="24"/>
          <w:szCs w:val="24"/>
        </w:rPr>
        <w:t xml:space="preserve"> fit in your palm. More so, </w:t>
      </w:r>
      <w:r w:rsidR="008210B1" w:rsidRPr="009F3F0C">
        <w:rPr>
          <w:rFonts w:ascii="Times New Roman" w:hAnsi="Times New Roman" w:cs="Times New Roman"/>
          <w:sz w:val="24"/>
          <w:szCs w:val="24"/>
        </w:rPr>
        <w:t xml:space="preserve">keeping into account of </w:t>
      </w:r>
      <w:r w:rsidR="005B5803" w:rsidRPr="009F3F0C">
        <w:rPr>
          <w:rFonts w:ascii="Times New Roman" w:hAnsi="Times New Roman" w:cs="Times New Roman"/>
          <w:sz w:val="24"/>
          <w:szCs w:val="24"/>
        </w:rPr>
        <w:t xml:space="preserve">iPhone, Android phones, and a clasp – on the </w:t>
      </w:r>
      <w:r w:rsidRPr="009F3F0C">
        <w:rPr>
          <w:rFonts w:ascii="Times New Roman" w:hAnsi="Times New Roman" w:cs="Times New Roman"/>
          <w:sz w:val="24"/>
          <w:szCs w:val="24"/>
        </w:rPr>
        <w:t xml:space="preserve">mic, you could have a total, </w:t>
      </w:r>
      <w:r w:rsidR="005B5803" w:rsidRPr="009F3F0C">
        <w:rPr>
          <w:rFonts w:ascii="Times New Roman" w:hAnsi="Times New Roman" w:cs="Times New Roman"/>
          <w:sz w:val="24"/>
          <w:szCs w:val="24"/>
        </w:rPr>
        <w:t>high-quality recording</w:t>
      </w:r>
      <w:r w:rsidR="001E05D1" w:rsidRPr="009F3F0C">
        <w:rPr>
          <w:rFonts w:ascii="Times New Roman" w:hAnsi="Times New Roman" w:cs="Times New Roman"/>
          <w:sz w:val="24"/>
          <w:szCs w:val="24"/>
        </w:rPr>
        <w:t xml:space="preserve"> system in a satchel or coat pocket. </w:t>
      </w:r>
      <w:r w:rsidRPr="009F3F0C">
        <w:rPr>
          <w:rFonts w:ascii="Times New Roman" w:hAnsi="Times New Roman" w:cs="Times New Roman"/>
          <w:sz w:val="24"/>
          <w:szCs w:val="24"/>
        </w:rPr>
        <w:t xml:space="preserve">How </w:t>
      </w:r>
      <w:r w:rsidR="009075D8" w:rsidRPr="009F3F0C">
        <w:rPr>
          <w:rFonts w:ascii="Times New Roman" w:hAnsi="Times New Roman" w:cs="Times New Roman"/>
          <w:sz w:val="24"/>
          <w:szCs w:val="24"/>
        </w:rPr>
        <w:t>high-quality</w:t>
      </w:r>
      <w:r w:rsidRPr="009F3F0C">
        <w:rPr>
          <w:rFonts w:ascii="Times New Roman" w:hAnsi="Times New Roman" w:cs="Times New Roman"/>
          <w:sz w:val="24"/>
          <w:szCs w:val="24"/>
        </w:rPr>
        <w:t xml:space="preserve"> </w:t>
      </w:r>
      <w:r w:rsidR="001E05D1" w:rsidRPr="009F3F0C">
        <w:rPr>
          <w:rFonts w:ascii="Times New Roman" w:hAnsi="Times New Roman" w:cs="Times New Roman"/>
          <w:sz w:val="24"/>
          <w:szCs w:val="24"/>
        </w:rPr>
        <w:t>digital</w:t>
      </w:r>
      <w:r w:rsidRPr="009F3F0C">
        <w:rPr>
          <w:rFonts w:ascii="Times New Roman" w:hAnsi="Times New Roman" w:cs="Times New Roman"/>
          <w:sz w:val="24"/>
          <w:szCs w:val="24"/>
        </w:rPr>
        <w:t xml:space="preserve"> sound </w:t>
      </w:r>
      <w:r w:rsidR="001E05D1" w:rsidRPr="009F3F0C">
        <w:rPr>
          <w:rFonts w:ascii="Times New Roman" w:hAnsi="Times New Roman" w:cs="Times New Roman"/>
          <w:sz w:val="24"/>
          <w:szCs w:val="24"/>
        </w:rPr>
        <w:t>advances</w:t>
      </w:r>
      <w:r w:rsidRPr="009F3F0C">
        <w:rPr>
          <w:rFonts w:ascii="Times New Roman" w:hAnsi="Times New Roman" w:cs="Times New Roman"/>
          <w:sz w:val="24"/>
          <w:szCs w:val="24"/>
        </w:rPr>
        <w:t xml:space="preserve"> your effectiveness in the field</w:t>
      </w:r>
      <w:r w:rsidRPr="009F3F0C">
        <w:rPr>
          <w:rFonts w:ascii="Times New Roman" w:hAnsi="Times New Roman" w:cs="Times New Roman"/>
          <w:sz w:val="24"/>
          <w:szCs w:val="24"/>
        </w:rPr>
        <w:t xml:space="preserve"> and permits you to concent</w:t>
      </w:r>
      <w:r w:rsidR="009075D8" w:rsidRPr="009F3F0C">
        <w:rPr>
          <w:rFonts w:ascii="Times New Roman" w:hAnsi="Times New Roman" w:cs="Times New Roman"/>
          <w:sz w:val="24"/>
          <w:szCs w:val="24"/>
        </w:rPr>
        <w:t xml:space="preserve">rate on the most significant </w:t>
      </w:r>
      <w:r w:rsidRPr="009F3F0C">
        <w:rPr>
          <w:rFonts w:ascii="Times New Roman" w:hAnsi="Times New Roman" w:cs="Times New Roman"/>
          <w:sz w:val="24"/>
          <w:szCs w:val="24"/>
        </w:rPr>
        <w:t xml:space="preserve">aspect of your </w:t>
      </w:r>
      <w:r w:rsidR="009075D8" w:rsidRPr="009F3F0C">
        <w:rPr>
          <w:rFonts w:ascii="Times New Roman" w:hAnsi="Times New Roman" w:cs="Times New Roman"/>
          <w:sz w:val="24"/>
          <w:szCs w:val="24"/>
        </w:rPr>
        <w:t>job</w:t>
      </w:r>
      <w:r w:rsidR="00E362A0" w:rsidRPr="009F3F0C">
        <w:rPr>
          <w:rFonts w:ascii="Times New Roman" w:hAnsi="Times New Roman" w:cs="Times New Roman"/>
          <w:sz w:val="24"/>
          <w:szCs w:val="24"/>
        </w:rPr>
        <w:t xml:space="preserve">, </w:t>
      </w:r>
      <w:r w:rsidRPr="009F3F0C">
        <w:rPr>
          <w:rFonts w:ascii="Times New Roman" w:hAnsi="Times New Roman" w:cs="Times New Roman"/>
          <w:sz w:val="24"/>
          <w:szCs w:val="24"/>
        </w:rPr>
        <w:t>recounting the story.</w:t>
      </w:r>
      <w:r w:rsidR="00051447" w:rsidRPr="009F3F0C">
        <w:rPr>
          <w:rFonts w:ascii="Times New Roman" w:hAnsi="Times New Roman" w:cs="Times New Roman"/>
          <w:sz w:val="24"/>
          <w:szCs w:val="24"/>
        </w:rPr>
        <w:t xml:space="preserve"> The product will be designed for an exclusive live podium performance.  </w:t>
      </w:r>
    </w:p>
    <w:p w:rsidR="0004065E" w:rsidRPr="009F3F0C" w:rsidRDefault="00953203" w:rsidP="00E22E07">
      <w:pPr>
        <w:spacing w:after="0" w:line="480" w:lineRule="auto"/>
        <w:rPr>
          <w:rFonts w:ascii="Times New Roman" w:hAnsi="Times New Roman" w:cs="Times New Roman"/>
          <w:color w:val="000000"/>
          <w:sz w:val="24"/>
          <w:szCs w:val="24"/>
          <w:shd w:val="clear" w:color="auto" w:fill="FFFFFF"/>
        </w:rPr>
      </w:pPr>
      <w:r w:rsidRPr="009F3F0C">
        <w:rPr>
          <w:rFonts w:ascii="Times New Roman" w:hAnsi="Times New Roman" w:cs="Times New Roman"/>
          <w:b/>
          <w:sz w:val="24"/>
          <w:szCs w:val="24"/>
        </w:rPr>
        <w:tab/>
        <w:t>Product line and product mix:</w:t>
      </w:r>
      <w:r w:rsidR="007B0C1C" w:rsidRPr="009F3F0C">
        <w:rPr>
          <w:rFonts w:ascii="Times New Roman" w:hAnsi="Times New Roman" w:cs="Times New Roman"/>
          <w:b/>
          <w:sz w:val="24"/>
          <w:szCs w:val="24"/>
        </w:rPr>
        <w:t xml:space="preserve">  </w:t>
      </w:r>
      <w:r w:rsidR="007B0C1C" w:rsidRPr="009F3F0C">
        <w:rPr>
          <w:rFonts w:ascii="Times New Roman" w:hAnsi="Times New Roman" w:cs="Times New Roman"/>
          <w:color w:val="000000"/>
          <w:sz w:val="24"/>
          <w:szCs w:val="24"/>
          <w:shd w:val="clear" w:color="auto" w:fill="FFFFFF"/>
        </w:rPr>
        <w:t xml:space="preserve">the product line for these headphones and microphones </w:t>
      </w:r>
      <w:r w:rsidR="00925F56" w:rsidRPr="009F3F0C">
        <w:rPr>
          <w:rFonts w:ascii="Times New Roman" w:hAnsi="Times New Roman" w:cs="Times New Roman"/>
          <w:color w:val="000000"/>
          <w:sz w:val="24"/>
          <w:szCs w:val="24"/>
          <w:shd w:val="clear" w:color="auto" w:fill="FFFFFF"/>
        </w:rPr>
        <w:t xml:space="preserve">are Amplify-Monitoring Headphones, Chromatic-Tinted Earphones, Inflating Headphones, </w:t>
      </w:r>
      <w:r w:rsidR="00925F56" w:rsidRPr="009F3F0C">
        <w:rPr>
          <w:rFonts w:ascii="Times New Roman" w:hAnsi="Times New Roman" w:cs="Times New Roman"/>
          <w:color w:val="000000"/>
          <w:sz w:val="24"/>
          <w:szCs w:val="24"/>
          <w:shd w:val="clear" w:color="auto" w:fill="FFFFFF"/>
        </w:rPr>
        <w:lastRenderedPageBreak/>
        <w:t xml:space="preserve">Cowhide-Shielded Earphones, Troupe-net Cellphones, </w:t>
      </w:r>
      <w:r w:rsidR="00F24F5B" w:rsidRPr="009F3F0C">
        <w:rPr>
          <w:rFonts w:ascii="Times New Roman" w:hAnsi="Times New Roman" w:cs="Times New Roman"/>
          <w:color w:val="000000"/>
          <w:sz w:val="24"/>
          <w:szCs w:val="24"/>
          <w:shd w:val="clear" w:color="auto" w:fill="FFFFFF"/>
        </w:rPr>
        <w:t xml:space="preserve">Earphone </w:t>
      </w:r>
      <w:r w:rsidR="00925F56" w:rsidRPr="009F3F0C">
        <w:rPr>
          <w:rFonts w:ascii="Times New Roman" w:hAnsi="Times New Roman" w:cs="Times New Roman"/>
          <w:color w:val="000000"/>
          <w:sz w:val="24"/>
          <w:szCs w:val="24"/>
          <w:shd w:val="clear" w:color="auto" w:fill="FFFFFF"/>
        </w:rPr>
        <w:t>C</w:t>
      </w:r>
      <w:r w:rsidR="00D00A5F" w:rsidRPr="009F3F0C">
        <w:rPr>
          <w:rFonts w:ascii="Times New Roman" w:hAnsi="Times New Roman" w:cs="Times New Roman"/>
          <w:color w:val="000000"/>
          <w:sz w:val="24"/>
          <w:szCs w:val="24"/>
          <w:shd w:val="clear" w:color="auto" w:fill="FFFFFF"/>
        </w:rPr>
        <w:t>able</w:t>
      </w:r>
      <w:r w:rsidR="00F24F5B" w:rsidRPr="009F3F0C">
        <w:rPr>
          <w:rFonts w:ascii="Times New Roman" w:hAnsi="Times New Roman" w:cs="Times New Roman"/>
          <w:color w:val="000000"/>
          <w:sz w:val="24"/>
          <w:szCs w:val="24"/>
          <w:shd w:val="clear" w:color="auto" w:fill="FFFFFF"/>
        </w:rPr>
        <w:t xml:space="preserve"> </w:t>
      </w:r>
      <w:r w:rsidR="00925F56" w:rsidRPr="009F3F0C">
        <w:rPr>
          <w:rFonts w:ascii="Times New Roman" w:hAnsi="Times New Roman" w:cs="Times New Roman"/>
          <w:color w:val="000000"/>
          <w:sz w:val="24"/>
          <w:szCs w:val="24"/>
          <w:shd w:val="clear" w:color="auto" w:fill="FFFFFF"/>
        </w:rPr>
        <w:t>S</w:t>
      </w:r>
      <w:r w:rsidR="00F24F5B" w:rsidRPr="009F3F0C">
        <w:rPr>
          <w:rFonts w:ascii="Times New Roman" w:hAnsi="Times New Roman" w:cs="Times New Roman"/>
          <w:color w:val="000000"/>
          <w:sz w:val="24"/>
          <w:szCs w:val="24"/>
          <w:shd w:val="clear" w:color="auto" w:fill="FFFFFF"/>
        </w:rPr>
        <w:t>leeveless</w:t>
      </w:r>
      <w:r w:rsidR="00925F56" w:rsidRPr="009F3F0C">
        <w:rPr>
          <w:rFonts w:ascii="Times New Roman" w:hAnsi="Times New Roman" w:cs="Times New Roman"/>
          <w:color w:val="000000"/>
          <w:sz w:val="24"/>
          <w:szCs w:val="24"/>
          <w:shd w:val="clear" w:color="auto" w:fill="FFFFFF"/>
        </w:rPr>
        <w:t>, Org</w:t>
      </w:r>
      <w:r w:rsidR="00327B2D" w:rsidRPr="009F3F0C">
        <w:rPr>
          <w:rFonts w:ascii="Times New Roman" w:hAnsi="Times New Roman" w:cs="Times New Roman"/>
          <w:color w:val="000000"/>
          <w:sz w:val="24"/>
          <w:szCs w:val="24"/>
          <w:shd w:val="clear" w:color="auto" w:fill="FFFFFF"/>
        </w:rPr>
        <w:t>an -Instigate Thread Checkers, a</w:t>
      </w:r>
      <w:r w:rsidR="00925F56" w:rsidRPr="009F3F0C">
        <w:rPr>
          <w:rFonts w:ascii="Times New Roman" w:hAnsi="Times New Roman" w:cs="Times New Roman"/>
          <w:color w:val="000000"/>
          <w:sz w:val="24"/>
          <w:szCs w:val="24"/>
          <w:shd w:val="clear" w:color="auto" w:fill="FFFFFF"/>
        </w:rPr>
        <w:t>nd Simplistic Prime Headsets</w:t>
      </w:r>
      <w:r w:rsidR="00F24F5B" w:rsidRPr="009F3F0C">
        <w:rPr>
          <w:rFonts w:ascii="Times New Roman" w:hAnsi="Times New Roman" w:cs="Times New Roman"/>
          <w:color w:val="000000"/>
          <w:sz w:val="24"/>
          <w:szCs w:val="24"/>
          <w:shd w:val="clear" w:color="auto" w:fill="FFFFFF"/>
        </w:rPr>
        <w:t>.</w:t>
      </w:r>
      <w:r w:rsidR="00D00A5F" w:rsidRPr="009F3F0C">
        <w:rPr>
          <w:rFonts w:ascii="Times New Roman" w:hAnsi="Times New Roman" w:cs="Times New Roman"/>
          <w:color w:val="000000"/>
          <w:sz w:val="24"/>
          <w:szCs w:val="24"/>
          <w:shd w:val="clear" w:color="auto" w:fill="FFFFFF"/>
        </w:rPr>
        <w:t xml:space="preserve"> All the listed </w:t>
      </w:r>
      <w:r w:rsidR="00E46652" w:rsidRPr="009F3F0C">
        <w:rPr>
          <w:rFonts w:ascii="Times New Roman" w:hAnsi="Times New Roman" w:cs="Times New Roman"/>
          <w:color w:val="000000"/>
          <w:sz w:val="24"/>
          <w:szCs w:val="24"/>
          <w:shd w:val="clear" w:color="auto" w:fill="FFFFFF"/>
        </w:rPr>
        <w:t>brands</w:t>
      </w:r>
      <w:r w:rsidR="00D00A5F" w:rsidRPr="009F3F0C">
        <w:rPr>
          <w:rFonts w:ascii="Times New Roman" w:hAnsi="Times New Roman" w:cs="Times New Roman"/>
          <w:color w:val="000000"/>
          <w:sz w:val="24"/>
          <w:szCs w:val="24"/>
          <w:shd w:val="clear" w:color="auto" w:fill="FFFFFF"/>
        </w:rPr>
        <w:t xml:space="preserve"> will bear the product mix of the Audio Pursuit</w:t>
      </w:r>
      <w:r w:rsidR="001C6664" w:rsidRPr="009F3F0C">
        <w:rPr>
          <w:rFonts w:ascii="Times New Roman" w:hAnsi="Times New Roman" w:cs="Times New Roman"/>
          <w:color w:val="000000"/>
          <w:sz w:val="24"/>
          <w:szCs w:val="24"/>
          <w:shd w:val="clear" w:color="auto" w:fill="FFFFFF"/>
        </w:rPr>
        <w:t xml:space="preserve">, </w:t>
      </w:r>
      <w:r w:rsidR="00C249AC" w:rsidRPr="009F3F0C">
        <w:rPr>
          <w:rFonts w:ascii="Times New Roman" w:hAnsi="Times New Roman" w:cs="Times New Roman"/>
          <w:color w:val="000000"/>
          <w:sz w:val="24"/>
          <w:szCs w:val="24"/>
          <w:shd w:val="clear" w:color="auto" w:fill="FFFFFF"/>
        </w:rPr>
        <w:t xml:space="preserve">the name of the company as well. </w:t>
      </w:r>
      <w:r w:rsidR="00E46652" w:rsidRPr="009F3F0C">
        <w:rPr>
          <w:rFonts w:ascii="Times New Roman" w:hAnsi="Times New Roman" w:cs="Times New Roman"/>
          <w:color w:val="000000"/>
          <w:sz w:val="24"/>
          <w:szCs w:val="24"/>
          <w:shd w:val="clear" w:color="auto" w:fill="FFFFFF"/>
        </w:rPr>
        <w:t xml:space="preserve">The brands constitute the width of the product mix. The total of products to be handled by Audio Pursuit will be seven. </w:t>
      </w:r>
      <w:r w:rsidR="00925F56" w:rsidRPr="009F3F0C">
        <w:rPr>
          <w:rFonts w:ascii="Times New Roman" w:hAnsi="Times New Roman" w:cs="Times New Roman"/>
          <w:color w:val="000000"/>
          <w:sz w:val="24"/>
          <w:szCs w:val="24"/>
          <w:shd w:val="clear" w:color="auto" w:fill="FFFFFF"/>
        </w:rPr>
        <w:t>Each of the br</w:t>
      </w:r>
      <w:r w:rsidR="00D446F8" w:rsidRPr="009F3F0C">
        <w:rPr>
          <w:rFonts w:ascii="Times New Roman" w:hAnsi="Times New Roman" w:cs="Times New Roman"/>
          <w:color w:val="000000"/>
          <w:sz w:val="24"/>
          <w:szCs w:val="24"/>
          <w:shd w:val="clear" w:color="auto" w:fill="FFFFFF"/>
        </w:rPr>
        <w:t>ands will bear various variants. For example, the Earphone Cable Sleeveless will have different variants like PAD N80PC Wireless and JK-1000XM4.</w:t>
      </w:r>
      <w:r w:rsidR="0044769B" w:rsidRPr="009F3F0C">
        <w:rPr>
          <w:rFonts w:ascii="Times New Roman" w:hAnsi="Times New Roman" w:cs="Times New Roman"/>
          <w:color w:val="000000"/>
          <w:sz w:val="24"/>
          <w:szCs w:val="24"/>
          <w:shd w:val="clear" w:color="auto" w:fill="FFFFFF"/>
        </w:rPr>
        <w:t xml:space="preserve"> These to produces the product line Earphone Cable Sleeveless.</w:t>
      </w:r>
    </w:p>
    <w:p w:rsidR="007F3666" w:rsidRPr="00D26835" w:rsidRDefault="00953203" w:rsidP="00E22E07">
      <w:pPr>
        <w:spacing w:after="0" w:line="480" w:lineRule="auto"/>
        <w:ind w:firstLine="720"/>
        <w:rPr>
          <w:rFonts w:ascii="Times New Roman" w:hAnsi="Times New Roman" w:cs="Times New Roman"/>
          <w:sz w:val="24"/>
          <w:szCs w:val="24"/>
        </w:rPr>
      </w:pPr>
      <w:r w:rsidRPr="009F3F0C">
        <w:rPr>
          <w:rFonts w:ascii="Times New Roman" w:hAnsi="Times New Roman" w:cs="Times New Roman"/>
          <w:b/>
          <w:color w:val="000000"/>
          <w:sz w:val="24"/>
          <w:szCs w:val="24"/>
          <w:shd w:val="clear" w:color="auto" w:fill="FFFFFF"/>
        </w:rPr>
        <w:t xml:space="preserve">Branding: </w:t>
      </w:r>
      <w:r w:rsidRPr="009F3F0C">
        <w:rPr>
          <w:rFonts w:ascii="Times New Roman" w:hAnsi="Times New Roman" w:cs="Times New Roman"/>
          <w:color w:val="000000"/>
          <w:sz w:val="24"/>
          <w:szCs w:val="24"/>
          <w:shd w:val="clear" w:color="auto" w:fill="FFFFFF"/>
        </w:rPr>
        <w:t xml:space="preserve">the brand name is Audio Pursuit </w:t>
      </w:r>
      <w:r w:rsidRPr="009F3F0C">
        <w:rPr>
          <w:rFonts w:ascii="Times New Roman" w:hAnsi="Times New Roman" w:cs="Times New Roman"/>
          <w:color w:val="000000"/>
          <w:sz w:val="24"/>
          <w:szCs w:val="24"/>
          <w:shd w:val="clear" w:color="auto" w:fill="FFFFFF"/>
        </w:rPr>
        <w:t xml:space="preserve">Company that deals explicitly </w:t>
      </w:r>
      <w:r w:rsidRPr="009F3F0C">
        <w:rPr>
          <w:rFonts w:ascii="Times New Roman" w:hAnsi="Times New Roman" w:cs="Times New Roman"/>
          <w:sz w:val="24"/>
          <w:szCs w:val="24"/>
        </w:rPr>
        <w:t xml:space="preserve">with new wireless headphones and microphones. </w:t>
      </w:r>
      <w:r w:rsidR="0007708D" w:rsidRPr="009F3F0C">
        <w:rPr>
          <w:rFonts w:ascii="Times New Roman" w:hAnsi="Times New Roman" w:cs="Times New Roman"/>
          <w:sz w:val="24"/>
          <w:szCs w:val="24"/>
        </w:rPr>
        <w:t xml:space="preserve">Apple sponsors the company, one of the 50 most </w:t>
      </w:r>
      <w:r w:rsidR="003E6A18" w:rsidRPr="009F3F0C">
        <w:rPr>
          <w:rFonts w:ascii="Times New Roman" w:hAnsi="Times New Roman" w:cs="Times New Roman"/>
          <w:sz w:val="24"/>
          <w:szCs w:val="24"/>
        </w:rPr>
        <w:t>potent</w:t>
      </w:r>
      <w:r w:rsidR="0007708D" w:rsidRPr="009F3F0C">
        <w:rPr>
          <w:rFonts w:ascii="Times New Roman" w:hAnsi="Times New Roman" w:cs="Times New Roman"/>
          <w:sz w:val="24"/>
          <w:szCs w:val="24"/>
        </w:rPr>
        <w:t xml:space="preserve"> digital media </w:t>
      </w:r>
      <w:r w:rsidR="003E6A18" w:rsidRPr="009F3F0C">
        <w:rPr>
          <w:rFonts w:ascii="Times New Roman" w:hAnsi="Times New Roman" w:cs="Times New Roman"/>
          <w:sz w:val="24"/>
          <w:szCs w:val="24"/>
        </w:rPr>
        <w:t>corporations</w:t>
      </w:r>
      <w:r w:rsidR="0007708D" w:rsidRPr="009F3F0C">
        <w:rPr>
          <w:rFonts w:ascii="Times New Roman" w:hAnsi="Times New Roman" w:cs="Times New Roman"/>
          <w:sz w:val="24"/>
          <w:szCs w:val="24"/>
        </w:rPr>
        <w:t xml:space="preserve"> in the U.S. </w:t>
      </w:r>
      <w:r w:rsidR="001C04D5" w:rsidRPr="009F3F0C">
        <w:rPr>
          <w:rFonts w:ascii="Times New Roman" w:hAnsi="Times New Roman" w:cs="Times New Roman"/>
          <w:sz w:val="24"/>
          <w:szCs w:val="24"/>
        </w:rPr>
        <w:t>GoPro is the marketing strategy that will be applied to market this new brand in the market.</w:t>
      </w:r>
      <w:r w:rsidR="00E22C7E" w:rsidRPr="009F3F0C">
        <w:rPr>
          <w:rFonts w:ascii="Times New Roman" w:hAnsi="Times New Roman" w:cs="Times New Roman"/>
          <w:sz w:val="24"/>
          <w:szCs w:val="24"/>
        </w:rPr>
        <w:t xml:space="preserve"> </w:t>
      </w:r>
      <w:r w:rsidR="00035575" w:rsidRPr="009F3F0C">
        <w:rPr>
          <w:rFonts w:ascii="Times New Roman" w:hAnsi="Times New Roman" w:cs="Times New Roman"/>
          <w:sz w:val="24"/>
          <w:szCs w:val="24"/>
        </w:rPr>
        <w:t>The product will be compatible with most tablets, iPhones, and android phones</w:t>
      </w:r>
      <w:r w:rsidR="00DA0A8D" w:rsidRPr="009F3F0C">
        <w:rPr>
          <w:rFonts w:ascii="Times New Roman" w:hAnsi="Times New Roman" w:cs="Times New Roman"/>
          <w:sz w:val="24"/>
          <w:szCs w:val="24"/>
        </w:rPr>
        <w:t xml:space="preserve"> measuring the height of </w:t>
      </w:r>
      <w:r w:rsidR="00035575" w:rsidRPr="009F3F0C">
        <w:rPr>
          <w:rFonts w:ascii="Times New Roman" w:hAnsi="Times New Roman" w:cs="Times New Roman"/>
          <w:sz w:val="24"/>
          <w:szCs w:val="24"/>
        </w:rPr>
        <w:t>8.7</w:t>
      </w:r>
      <w:r w:rsidR="00DA0A8D" w:rsidRPr="009F3F0C">
        <w:rPr>
          <w:rFonts w:ascii="Times New Roman" w:hAnsi="Times New Roman" w:cs="Times New Roman"/>
          <w:sz w:val="24"/>
          <w:szCs w:val="24"/>
        </w:rPr>
        <w:t xml:space="preserve">inch/18.9 centimetre: with a product dimension of 8.6 by 4.2 by </w:t>
      </w:r>
      <w:r w:rsidR="007A64EF" w:rsidRPr="009F3F0C">
        <w:rPr>
          <w:rFonts w:ascii="Times New Roman" w:hAnsi="Times New Roman" w:cs="Times New Roman"/>
          <w:sz w:val="24"/>
          <w:szCs w:val="24"/>
        </w:rPr>
        <w:t xml:space="preserve">11.1 inches. The product packaging of Audio Pursuit and the products themselves will be secured with Roka Spectrum®ProDots to bear the copyright. </w:t>
      </w:r>
    </w:p>
    <w:p w:rsidR="003E4424" w:rsidRPr="009F3F0C" w:rsidRDefault="00953203" w:rsidP="00E22E07">
      <w:pPr>
        <w:spacing w:after="0" w:line="480" w:lineRule="auto"/>
        <w:jc w:val="center"/>
        <w:rPr>
          <w:rFonts w:ascii="Times New Roman" w:hAnsi="Times New Roman" w:cs="Times New Roman"/>
          <w:sz w:val="24"/>
          <w:szCs w:val="24"/>
        </w:rPr>
      </w:pPr>
      <w:r w:rsidRPr="009F3F0C">
        <w:rPr>
          <w:rFonts w:ascii="Times New Roman" w:hAnsi="Times New Roman" w:cs="Times New Roman"/>
          <w:b/>
          <w:sz w:val="24"/>
          <w:szCs w:val="24"/>
        </w:rPr>
        <w:t>UNIT 8, Part</w:t>
      </w:r>
      <w:r w:rsidRPr="009F3F0C">
        <w:rPr>
          <w:rFonts w:ascii="Times New Roman" w:hAnsi="Times New Roman" w:cs="Times New Roman"/>
          <w:sz w:val="24"/>
          <w:szCs w:val="24"/>
        </w:rPr>
        <w:t xml:space="preserve"> 2</w:t>
      </w:r>
    </w:p>
    <w:p w:rsidR="00AA02D5" w:rsidRPr="009F3F0C" w:rsidRDefault="00953203" w:rsidP="00E22E07">
      <w:pPr>
        <w:spacing w:after="0" w:line="480" w:lineRule="auto"/>
        <w:rPr>
          <w:rFonts w:ascii="Times New Roman" w:hAnsi="Times New Roman" w:cs="Times New Roman"/>
          <w:sz w:val="24"/>
          <w:szCs w:val="24"/>
        </w:rPr>
      </w:pPr>
      <w:r w:rsidRPr="009F3F0C">
        <w:rPr>
          <w:rFonts w:ascii="Times New Roman" w:hAnsi="Times New Roman" w:cs="Times New Roman"/>
          <w:b/>
          <w:sz w:val="24"/>
          <w:szCs w:val="24"/>
        </w:rPr>
        <w:t>Step 3</w:t>
      </w:r>
      <w:r w:rsidR="003E4424" w:rsidRPr="009F3F0C">
        <w:rPr>
          <w:rFonts w:ascii="Times New Roman" w:hAnsi="Times New Roman" w:cs="Times New Roman"/>
          <w:b/>
          <w:sz w:val="24"/>
          <w:szCs w:val="24"/>
        </w:rPr>
        <w:t>:</w:t>
      </w:r>
      <w:r w:rsidR="002D722E" w:rsidRPr="009F3F0C">
        <w:rPr>
          <w:rFonts w:ascii="Times New Roman" w:hAnsi="Times New Roman" w:cs="Times New Roman"/>
          <w:b/>
          <w:sz w:val="24"/>
          <w:szCs w:val="24"/>
        </w:rPr>
        <w:t xml:space="preserve"> Place of Distribution </w:t>
      </w:r>
    </w:p>
    <w:p w:rsidR="00681987" w:rsidRPr="009F3F0C" w:rsidRDefault="00953203" w:rsidP="00E22E07">
      <w:pPr>
        <w:spacing w:after="0" w:line="480" w:lineRule="auto"/>
        <w:ind w:firstLine="720"/>
        <w:rPr>
          <w:rFonts w:ascii="Times New Roman" w:hAnsi="Times New Roman" w:cs="Times New Roman"/>
          <w:sz w:val="24"/>
          <w:szCs w:val="24"/>
        </w:rPr>
      </w:pPr>
      <w:r w:rsidRPr="007077C6">
        <w:rPr>
          <w:rFonts w:ascii="Times New Roman" w:hAnsi="Times New Roman" w:cs="Times New Roman"/>
          <w:b/>
          <w:sz w:val="24"/>
          <w:szCs w:val="24"/>
        </w:rPr>
        <w:t>Distribution models:</w:t>
      </w:r>
      <w:r>
        <w:rPr>
          <w:rFonts w:ascii="Times New Roman" w:hAnsi="Times New Roman" w:cs="Times New Roman"/>
          <w:sz w:val="24"/>
          <w:szCs w:val="24"/>
        </w:rPr>
        <w:t xml:space="preserve"> </w:t>
      </w:r>
      <w:r w:rsidR="00F657A0" w:rsidRPr="009F3F0C">
        <w:rPr>
          <w:rFonts w:ascii="Times New Roman" w:hAnsi="Times New Roman" w:cs="Times New Roman"/>
          <w:sz w:val="24"/>
          <w:szCs w:val="24"/>
        </w:rPr>
        <w:t>The distribution strategy entails steps that will be involved in channelling the products. The steps involved are by the internet, whereby the site will be applied to generate traffic when promoting the product.</w:t>
      </w:r>
      <w:r w:rsidR="00990745" w:rsidRPr="009F3F0C">
        <w:rPr>
          <w:rFonts w:ascii="Times New Roman" w:hAnsi="Times New Roman" w:cs="Times New Roman"/>
          <w:sz w:val="24"/>
          <w:szCs w:val="24"/>
        </w:rPr>
        <w:t xml:space="preserve"> Th</w:t>
      </w:r>
      <w:bookmarkStart w:id="0" w:name="_GoBack"/>
      <w:bookmarkEnd w:id="0"/>
      <w:r w:rsidR="00990745" w:rsidRPr="009F3F0C">
        <w:rPr>
          <w:rFonts w:ascii="Times New Roman" w:hAnsi="Times New Roman" w:cs="Times New Roman"/>
          <w:sz w:val="24"/>
          <w:szCs w:val="24"/>
        </w:rPr>
        <w:t>e social</w:t>
      </w:r>
      <w:r w:rsidR="00B53C3A" w:rsidRPr="009F3F0C">
        <w:rPr>
          <w:rFonts w:ascii="Times New Roman" w:hAnsi="Times New Roman" w:cs="Times New Roman"/>
          <w:sz w:val="24"/>
          <w:szCs w:val="24"/>
        </w:rPr>
        <w:t xml:space="preserve"> media platforms to be used are F</w:t>
      </w:r>
      <w:r w:rsidR="00990745" w:rsidRPr="009F3F0C">
        <w:rPr>
          <w:rFonts w:ascii="Times New Roman" w:hAnsi="Times New Roman" w:cs="Times New Roman"/>
          <w:sz w:val="24"/>
          <w:szCs w:val="24"/>
        </w:rPr>
        <w:t>acebook, Instagram</w:t>
      </w:r>
      <w:r w:rsidR="005C08B7">
        <w:rPr>
          <w:rFonts w:ascii="Times New Roman" w:hAnsi="Times New Roman" w:cs="Times New Roman"/>
          <w:sz w:val="24"/>
          <w:szCs w:val="24"/>
        </w:rPr>
        <w:t xml:space="preserve">, </w:t>
      </w:r>
      <w:r w:rsidR="00990745" w:rsidRPr="009F3F0C">
        <w:rPr>
          <w:rFonts w:ascii="Times New Roman" w:hAnsi="Times New Roman" w:cs="Times New Roman"/>
          <w:sz w:val="24"/>
          <w:szCs w:val="24"/>
        </w:rPr>
        <w:t>email prom</w:t>
      </w:r>
      <w:r w:rsidR="006A785C" w:rsidRPr="009F3F0C">
        <w:rPr>
          <w:rFonts w:ascii="Times New Roman" w:hAnsi="Times New Roman" w:cs="Times New Roman"/>
          <w:sz w:val="24"/>
          <w:szCs w:val="24"/>
        </w:rPr>
        <w:t>o</w:t>
      </w:r>
      <w:r w:rsidR="00990745" w:rsidRPr="009F3F0C">
        <w:rPr>
          <w:rFonts w:ascii="Times New Roman" w:hAnsi="Times New Roman" w:cs="Times New Roman"/>
          <w:sz w:val="24"/>
          <w:szCs w:val="24"/>
        </w:rPr>
        <w:t>tions</w:t>
      </w:r>
      <w:r w:rsidR="005C08B7">
        <w:rPr>
          <w:rFonts w:ascii="Times New Roman" w:hAnsi="Times New Roman" w:cs="Times New Roman"/>
          <w:sz w:val="24"/>
          <w:szCs w:val="24"/>
        </w:rPr>
        <w:t>, and finally, by direct sales</w:t>
      </w:r>
      <w:r w:rsidR="00990745" w:rsidRPr="009F3F0C">
        <w:rPr>
          <w:rFonts w:ascii="Times New Roman" w:hAnsi="Times New Roman" w:cs="Times New Roman"/>
          <w:sz w:val="24"/>
          <w:szCs w:val="24"/>
        </w:rPr>
        <w:t>.</w:t>
      </w:r>
      <w:r w:rsidR="00F657A0" w:rsidRPr="009F3F0C">
        <w:rPr>
          <w:rFonts w:ascii="Times New Roman" w:hAnsi="Times New Roman" w:cs="Times New Roman"/>
          <w:sz w:val="24"/>
          <w:szCs w:val="24"/>
        </w:rPr>
        <w:t xml:space="preserve"> </w:t>
      </w:r>
      <w:r w:rsidR="008B44A1" w:rsidRPr="009F3F0C">
        <w:rPr>
          <w:rFonts w:ascii="Times New Roman" w:hAnsi="Times New Roman" w:cs="Times New Roman"/>
          <w:sz w:val="24"/>
          <w:szCs w:val="24"/>
        </w:rPr>
        <w:t xml:space="preserve">The general website design of the new brand will be set in </w:t>
      </w:r>
      <w:r w:rsidR="00FC3250" w:rsidRPr="009F3F0C">
        <w:rPr>
          <w:rFonts w:ascii="Times New Roman" w:hAnsi="Times New Roman" w:cs="Times New Roman"/>
          <w:sz w:val="24"/>
          <w:szCs w:val="24"/>
        </w:rPr>
        <w:t>a way</w:t>
      </w:r>
      <w:r w:rsidR="008B44A1" w:rsidRPr="009F3F0C">
        <w:rPr>
          <w:rFonts w:ascii="Times New Roman" w:hAnsi="Times New Roman" w:cs="Times New Roman"/>
          <w:sz w:val="24"/>
          <w:szCs w:val="24"/>
        </w:rPr>
        <w:t xml:space="preserve"> that the brand image will be viewed at the high-end that will be sophisticated. </w:t>
      </w:r>
      <w:r w:rsidR="00FC3250" w:rsidRPr="009F3F0C">
        <w:rPr>
          <w:rFonts w:ascii="Times New Roman" w:hAnsi="Times New Roman" w:cs="Times New Roman"/>
          <w:sz w:val="24"/>
          <w:szCs w:val="24"/>
        </w:rPr>
        <w:t>It will be simple and chic to be used by the clients.</w:t>
      </w:r>
      <w:r w:rsidR="00CE3100" w:rsidRPr="009F3F0C">
        <w:rPr>
          <w:rFonts w:ascii="Times New Roman" w:hAnsi="Times New Roman" w:cs="Times New Roman"/>
          <w:sz w:val="24"/>
          <w:szCs w:val="24"/>
        </w:rPr>
        <w:t xml:space="preserve"> T</w:t>
      </w:r>
      <w:r w:rsidR="00F657A0" w:rsidRPr="009F3F0C">
        <w:rPr>
          <w:rFonts w:ascii="Times New Roman" w:hAnsi="Times New Roman" w:cs="Times New Roman"/>
          <w:sz w:val="24"/>
          <w:szCs w:val="24"/>
        </w:rPr>
        <w:t xml:space="preserve">he distribution model will be ship into two methods. The two available options are </w:t>
      </w:r>
      <w:r w:rsidR="00725F51">
        <w:rPr>
          <w:rFonts w:ascii="Times New Roman" w:hAnsi="Times New Roman" w:cs="Times New Roman"/>
          <w:sz w:val="24"/>
          <w:szCs w:val="24"/>
        </w:rPr>
        <w:t xml:space="preserve">the next business day is for sale of </w:t>
      </w:r>
      <w:r w:rsidR="00725F51">
        <w:rPr>
          <w:rFonts w:ascii="Times New Roman" w:hAnsi="Times New Roman" w:cs="Times New Roman"/>
          <w:sz w:val="24"/>
          <w:szCs w:val="24"/>
        </w:rPr>
        <w:lastRenderedPageBreak/>
        <w:t xml:space="preserve">at least </w:t>
      </w:r>
      <w:r w:rsidR="00CE3100" w:rsidRPr="009F3F0C">
        <w:rPr>
          <w:rFonts w:ascii="Times New Roman" w:hAnsi="Times New Roman" w:cs="Times New Roman"/>
          <w:sz w:val="24"/>
          <w:szCs w:val="24"/>
        </w:rPr>
        <w:t xml:space="preserve">$60. The order to be completed by 5:00 pm EST from Monday to Saturday. The delivery will be done on the next day of business, starting from 8 am-5 pm. The second available shipment method is the standard that entails for sales of $0.00. The order to be completed by 5:00 pm EST from Monday to Friday. Delivery will be made within three days of business between 8 am and 8 pm.  </w:t>
      </w:r>
    </w:p>
    <w:p w:rsidR="003278EA" w:rsidRPr="009F3F0C" w:rsidRDefault="00953203" w:rsidP="00E22E0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b/>
          <w:sz w:val="24"/>
          <w:szCs w:val="24"/>
        </w:rPr>
        <w:t xml:space="preserve">Advantages and disadvantages </w:t>
      </w:r>
      <w:r>
        <w:rPr>
          <w:rFonts w:ascii="Times New Roman" w:hAnsi="Times New Roman" w:cs="Times New Roman"/>
          <w:b/>
          <w:sz w:val="24"/>
          <w:szCs w:val="24"/>
        </w:rPr>
        <w:t>o</w:t>
      </w:r>
      <w:r>
        <w:rPr>
          <w:rFonts w:ascii="Times New Roman" w:hAnsi="Times New Roman" w:cs="Times New Roman"/>
          <w:b/>
          <w:sz w:val="24"/>
          <w:szCs w:val="24"/>
        </w:rPr>
        <w:t>f intermediaries</w:t>
      </w:r>
      <w:r w:rsidR="007077C6">
        <w:rPr>
          <w:rFonts w:ascii="Times New Roman" w:hAnsi="Times New Roman" w:cs="Times New Roman"/>
          <w:b/>
          <w:sz w:val="24"/>
          <w:szCs w:val="24"/>
        </w:rPr>
        <w:t>:</w:t>
      </w:r>
      <w:r w:rsidR="00E6360A">
        <w:rPr>
          <w:rFonts w:ascii="Times New Roman" w:hAnsi="Times New Roman" w:cs="Times New Roman"/>
          <w:sz w:val="24"/>
          <w:szCs w:val="24"/>
        </w:rPr>
        <w:t xml:space="preserve"> </w:t>
      </w:r>
      <w:r w:rsidR="00F657A0" w:rsidRPr="009F3F0C">
        <w:rPr>
          <w:rFonts w:ascii="Times New Roman" w:hAnsi="Times New Roman" w:cs="Times New Roman"/>
          <w:sz w:val="24"/>
          <w:szCs w:val="24"/>
        </w:rPr>
        <w:t xml:space="preserve">The advantage of using an intermediary in distribution </w:t>
      </w:r>
      <w:r w:rsidR="00715E69" w:rsidRPr="009F3F0C">
        <w:rPr>
          <w:rFonts w:ascii="Times New Roman" w:hAnsi="Times New Roman" w:cs="Times New Roman"/>
          <w:sz w:val="24"/>
          <w:szCs w:val="24"/>
        </w:rPr>
        <w:t>is that it provides logistic support.</w:t>
      </w:r>
      <w:r w:rsidR="00C46367" w:rsidRPr="009F3F0C">
        <w:rPr>
          <w:rFonts w:ascii="Times New Roman" w:hAnsi="Times New Roman" w:cs="Times New Roman"/>
          <w:sz w:val="24"/>
          <w:szCs w:val="24"/>
        </w:rPr>
        <w:t xml:space="preserve"> Aiding the market coverage</w:t>
      </w:r>
      <w:r w:rsidR="00CA217C" w:rsidRPr="009F3F0C">
        <w:rPr>
          <w:rFonts w:ascii="Times New Roman" w:hAnsi="Times New Roman" w:cs="Times New Roman"/>
          <w:sz w:val="24"/>
          <w:szCs w:val="24"/>
        </w:rPr>
        <w:t xml:space="preserve"> makes it convenient for the company and the consumers. They are responsible for carrying the marketing duties and sales activities. Additionally, they are responsible for ensuring there is a perfect relationship between the buyer and sellers</w:t>
      </w:r>
      <w:r w:rsidR="0087692C" w:rsidRPr="009F3F0C">
        <w:rPr>
          <w:rFonts w:ascii="Times New Roman" w:hAnsi="Times New Roman" w:cs="Times New Roman"/>
          <w:sz w:val="24"/>
          <w:szCs w:val="24"/>
        </w:rPr>
        <w:t xml:space="preserve"> (</w:t>
      </w:r>
      <w:r w:rsidR="0087692C" w:rsidRPr="009F3F0C">
        <w:rPr>
          <w:rFonts w:ascii="Times New Roman" w:hAnsi="Times New Roman" w:cs="Times New Roman"/>
          <w:color w:val="222222"/>
          <w:sz w:val="24"/>
          <w:szCs w:val="24"/>
          <w:shd w:val="clear" w:color="auto" w:fill="FFFFFF"/>
        </w:rPr>
        <w:t>Rampini &amp; Viswanathan, 2019).</w:t>
      </w:r>
      <w:r w:rsidR="0087692C" w:rsidRPr="009F3F0C">
        <w:rPr>
          <w:rFonts w:ascii="Times New Roman" w:hAnsi="Times New Roman" w:cs="Times New Roman"/>
          <w:sz w:val="24"/>
          <w:szCs w:val="24"/>
        </w:rPr>
        <w:t xml:space="preserve"> </w:t>
      </w:r>
      <w:r w:rsidR="00CA217C" w:rsidRPr="009F3F0C">
        <w:rPr>
          <w:rFonts w:ascii="Times New Roman" w:hAnsi="Times New Roman" w:cs="Times New Roman"/>
          <w:sz w:val="24"/>
          <w:szCs w:val="24"/>
        </w:rPr>
        <w:t>However, it comes with disadvantages by adversely affecting the control of revenue and communication as well. Furthermore, it may worsen the activity by sidelining the products</w:t>
      </w:r>
      <w:r w:rsidR="00194FF7" w:rsidRPr="009F3F0C">
        <w:rPr>
          <w:rFonts w:ascii="Times New Roman" w:hAnsi="Times New Roman" w:cs="Times New Roman"/>
          <w:sz w:val="24"/>
          <w:szCs w:val="24"/>
        </w:rPr>
        <w:t xml:space="preserve"> (</w:t>
      </w:r>
      <w:r w:rsidR="00194FF7" w:rsidRPr="009F3F0C">
        <w:rPr>
          <w:rFonts w:ascii="Times New Roman" w:hAnsi="Times New Roman" w:cs="Times New Roman"/>
          <w:color w:val="222222"/>
          <w:sz w:val="24"/>
          <w:szCs w:val="24"/>
          <w:shd w:val="clear" w:color="auto" w:fill="FFFFFF"/>
        </w:rPr>
        <w:t>Wąsowska &amp; Włodarczyk, 2019).</w:t>
      </w:r>
    </w:p>
    <w:p w:rsidR="0039423C" w:rsidRDefault="00953203" w:rsidP="00E22E0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Perfect match retailer</w:t>
      </w:r>
      <w:r w:rsidR="002052B7">
        <w:rPr>
          <w:rFonts w:ascii="Times New Roman" w:hAnsi="Times New Roman" w:cs="Times New Roman"/>
          <w:b/>
          <w:color w:val="222222"/>
          <w:sz w:val="24"/>
          <w:szCs w:val="24"/>
          <w:shd w:val="clear" w:color="auto" w:fill="FFFFFF"/>
        </w:rPr>
        <w:t>s</w:t>
      </w:r>
      <w:r w:rsidR="00E6360A" w:rsidRPr="00E6360A">
        <w:rPr>
          <w:rFonts w:ascii="Times New Roman" w:hAnsi="Times New Roman" w:cs="Times New Roman"/>
          <w:b/>
          <w:color w:val="222222"/>
          <w:sz w:val="24"/>
          <w:szCs w:val="24"/>
          <w:shd w:val="clear" w:color="auto" w:fill="FFFFFF"/>
        </w:rPr>
        <w:t>:</w:t>
      </w:r>
      <w:r w:rsidR="00E6360A">
        <w:rPr>
          <w:rFonts w:ascii="Times New Roman" w:hAnsi="Times New Roman" w:cs="Times New Roman"/>
          <w:color w:val="222222"/>
          <w:sz w:val="24"/>
          <w:szCs w:val="24"/>
          <w:shd w:val="clear" w:color="auto" w:fill="FFFFFF"/>
        </w:rPr>
        <w:t xml:space="preserve"> </w:t>
      </w:r>
      <w:r w:rsidR="00F657A0" w:rsidRPr="009F3F0C">
        <w:rPr>
          <w:rFonts w:ascii="Times New Roman" w:hAnsi="Times New Roman" w:cs="Times New Roman"/>
          <w:color w:val="222222"/>
          <w:sz w:val="24"/>
          <w:szCs w:val="24"/>
          <w:shd w:val="clear" w:color="auto" w:fill="FFFFFF"/>
        </w:rPr>
        <w:t xml:space="preserve">The new headphones and microphones are most preferred for the high-end shoppers to go to hi-fi shows, the specialist shops, the purchaser electronics show available in most of the towns in the world. </w:t>
      </w:r>
      <w:r w:rsidR="00F657A0">
        <w:rPr>
          <w:rFonts w:ascii="Times New Roman" w:hAnsi="Times New Roman" w:cs="Times New Roman"/>
          <w:color w:val="222222"/>
          <w:sz w:val="24"/>
          <w:szCs w:val="24"/>
          <w:shd w:val="clear" w:color="auto" w:fill="FFFFFF"/>
        </w:rPr>
        <w:t>The product is priced at favourable costs cutting across the low and high-income earners.</w:t>
      </w:r>
    </w:p>
    <w:p w:rsidR="00D26835" w:rsidRDefault="00953203" w:rsidP="00E22E07">
      <w:pPr>
        <w:spacing w:after="0" w:line="480" w:lineRule="auto"/>
        <w:ind w:firstLine="720"/>
        <w:rPr>
          <w:rFonts w:ascii="Times New Roman" w:hAnsi="Times New Roman" w:cs="Times New Roman"/>
          <w:sz w:val="24"/>
          <w:szCs w:val="24"/>
        </w:rPr>
      </w:pPr>
      <w:r w:rsidRPr="0039423C">
        <w:rPr>
          <w:rFonts w:ascii="Times New Roman" w:hAnsi="Times New Roman" w:cs="Times New Roman"/>
          <w:b/>
          <w:color w:val="222222"/>
          <w:sz w:val="24"/>
          <w:szCs w:val="24"/>
          <w:shd w:val="clear" w:color="auto" w:fill="FFFFFF"/>
        </w:rPr>
        <w:t xml:space="preserve">Most </w:t>
      </w:r>
      <w:r>
        <w:rPr>
          <w:rFonts w:ascii="Times New Roman" w:hAnsi="Times New Roman" w:cs="Times New Roman"/>
          <w:b/>
          <w:color w:val="222222"/>
          <w:sz w:val="24"/>
          <w:szCs w:val="24"/>
          <w:shd w:val="clear" w:color="auto" w:fill="FFFFFF"/>
        </w:rPr>
        <w:t>e</w:t>
      </w:r>
      <w:r w:rsidRPr="0039423C">
        <w:rPr>
          <w:rFonts w:ascii="Times New Roman" w:hAnsi="Times New Roman" w:cs="Times New Roman"/>
          <w:b/>
          <w:color w:val="222222"/>
          <w:sz w:val="24"/>
          <w:szCs w:val="24"/>
          <w:shd w:val="clear" w:color="auto" w:fill="FFFFFF"/>
        </w:rPr>
        <w:t>ffective distributi</w:t>
      </w:r>
      <w:r w:rsidRPr="0039423C">
        <w:rPr>
          <w:rFonts w:ascii="Times New Roman" w:hAnsi="Times New Roman" w:cs="Times New Roman"/>
          <w:b/>
          <w:color w:val="222222"/>
          <w:sz w:val="24"/>
          <w:szCs w:val="24"/>
          <w:shd w:val="clear" w:color="auto" w:fill="FFFFFF"/>
        </w:rPr>
        <w:t>on model:</w:t>
      </w:r>
      <w:r>
        <w:rPr>
          <w:rFonts w:ascii="Times New Roman" w:hAnsi="Times New Roman" w:cs="Times New Roman"/>
          <w:color w:val="222222"/>
          <w:sz w:val="24"/>
          <w:szCs w:val="24"/>
          <w:shd w:val="clear" w:color="auto" w:fill="FFFFFF"/>
        </w:rPr>
        <w:t xml:space="preserve"> </w:t>
      </w:r>
      <w:r w:rsidR="005C08B7">
        <w:rPr>
          <w:rFonts w:ascii="Times New Roman" w:hAnsi="Times New Roman" w:cs="Times New Roman"/>
          <w:color w:val="222222"/>
          <w:sz w:val="24"/>
          <w:szCs w:val="24"/>
          <w:shd w:val="clear" w:color="auto" w:fill="FFFFFF"/>
        </w:rPr>
        <w:t xml:space="preserve">The </w:t>
      </w:r>
      <w:r w:rsidR="00EF5BD7">
        <w:rPr>
          <w:rFonts w:ascii="Times New Roman" w:hAnsi="Times New Roman" w:cs="Times New Roman"/>
          <w:color w:val="222222"/>
          <w:sz w:val="24"/>
          <w:szCs w:val="24"/>
          <w:shd w:val="clear" w:color="auto" w:fill="FFFFFF"/>
        </w:rPr>
        <w:t xml:space="preserve">most effective distribution model is through direct sales. It is regarded as the most effective distribution model as the company will be able to defend the new product against competition from the existing producers by capturing the attention of the high-end consumer. </w:t>
      </w:r>
    </w:p>
    <w:p w:rsidR="00E22E07" w:rsidRDefault="00E22E07" w:rsidP="00822617">
      <w:pPr>
        <w:spacing w:line="480" w:lineRule="auto"/>
        <w:jc w:val="center"/>
        <w:rPr>
          <w:rFonts w:ascii="Times New Roman" w:hAnsi="Times New Roman" w:cs="Times New Roman"/>
          <w:sz w:val="24"/>
          <w:szCs w:val="24"/>
        </w:rPr>
      </w:pPr>
    </w:p>
    <w:p w:rsidR="00E22E07" w:rsidRDefault="00E22E07" w:rsidP="00822617">
      <w:pPr>
        <w:spacing w:line="480" w:lineRule="auto"/>
        <w:jc w:val="center"/>
        <w:rPr>
          <w:rFonts w:ascii="Times New Roman" w:hAnsi="Times New Roman" w:cs="Times New Roman"/>
          <w:sz w:val="24"/>
          <w:szCs w:val="24"/>
        </w:rPr>
      </w:pPr>
    </w:p>
    <w:p w:rsidR="0087692C" w:rsidRPr="009F3F0C" w:rsidRDefault="00953203" w:rsidP="003B48B4">
      <w:pPr>
        <w:spacing w:after="0" w:line="480" w:lineRule="auto"/>
        <w:jc w:val="center"/>
        <w:rPr>
          <w:rFonts w:ascii="Times New Roman" w:hAnsi="Times New Roman" w:cs="Times New Roman"/>
          <w:sz w:val="24"/>
          <w:szCs w:val="24"/>
        </w:rPr>
      </w:pPr>
      <w:r w:rsidRPr="009F3F0C">
        <w:rPr>
          <w:rFonts w:ascii="Times New Roman" w:hAnsi="Times New Roman" w:cs="Times New Roman"/>
          <w:sz w:val="24"/>
          <w:szCs w:val="24"/>
        </w:rPr>
        <w:lastRenderedPageBreak/>
        <w:t>References</w:t>
      </w:r>
    </w:p>
    <w:p w:rsidR="00822617" w:rsidRPr="009F3F0C" w:rsidRDefault="00953203" w:rsidP="003B48B4">
      <w:pPr>
        <w:spacing w:after="0" w:line="480" w:lineRule="auto"/>
        <w:ind w:left="720" w:hanging="720"/>
        <w:rPr>
          <w:rFonts w:ascii="Times New Roman" w:hAnsi="Times New Roman" w:cs="Times New Roman"/>
          <w:color w:val="222222"/>
          <w:sz w:val="24"/>
          <w:szCs w:val="24"/>
          <w:shd w:val="clear" w:color="auto" w:fill="FFFFFF"/>
        </w:rPr>
      </w:pPr>
      <w:r w:rsidRPr="009F3F0C">
        <w:rPr>
          <w:rFonts w:ascii="Times New Roman" w:hAnsi="Times New Roman" w:cs="Times New Roman"/>
          <w:color w:val="222222"/>
          <w:sz w:val="24"/>
          <w:szCs w:val="24"/>
          <w:shd w:val="clear" w:color="auto" w:fill="FFFFFF"/>
        </w:rPr>
        <w:t>Rampini, A. A., &amp; Viswanathan, S. (2019). Financial intermediary capital. </w:t>
      </w:r>
      <w:r w:rsidRPr="009F3F0C">
        <w:rPr>
          <w:rFonts w:ascii="Times New Roman" w:hAnsi="Times New Roman" w:cs="Times New Roman"/>
          <w:i/>
          <w:iCs/>
          <w:color w:val="222222"/>
          <w:sz w:val="24"/>
          <w:szCs w:val="24"/>
          <w:shd w:val="clear" w:color="auto" w:fill="FFFFFF"/>
        </w:rPr>
        <w:t>The Review of Economic Studies</w:t>
      </w:r>
      <w:r w:rsidRPr="009F3F0C">
        <w:rPr>
          <w:rFonts w:ascii="Times New Roman" w:hAnsi="Times New Roman" w:cs="Times New Roman"/>
          <w:color w:val="222222"/>
          <w:sz w:val="24"/>
          <w:szCs w:val="24"/>
          <w:shd w:val="clear" w:color="auto" w:fill="FFFFFF"/>
        </w:rPr>
        <w:t>, </w:t>
      </w:r>
      <w:r w:rsidRPr="009F3F0C">
        <w:rPr>
          <w:rFonts w:ascii="Times New Roman" w:hAnsi="Times New Roman" w:cs="Times New Roman"/>
          <w:i/>
          <w:iCs/>
          <w:color w:val="222222"/>
          <w:sz w:val="24"/>
          <w:szCs w:val="24"/>
          <w:shd w:val="clear" w:color="auto" w:fill="FFFFFF"/>
        </w:rPr>
        <w:t>86</w:t>
      </w:r>
      <w:r w:rsidRPr="009F3F0C">
        <w:rPr>
          <w:rFonts w:ascii="Times New Roman" w:hAnsi="Times New Roman" w:cs="Times New Roman"/>
          <w:color w:val="222222"/>
          <w:sz w:val="24"/>
          <w:szCs w:val="24"/>
          <w:shd w:val="clear" w:color="auto" w:fill="FFFFFF"/>
        </w:rPr>
        <w:t>(1), 413-455.</w:t>
      </w:r>
    </w:p>
    <w:p w:rsidR="00822617" w:rsidRPr="009F3F0C" w:rsidRDefault="00953203" w:rsidP="00822617">
      <w:pPr>
        <w:spacing w:line="480" w:lineRule="auto"/>
        <w:ind w:left="720" w:hanging="720"/>
        <w:rPr>
          <w:rFonts w:ascii="Times New Roman" w:hAnsi="Times New Roman" w:cs="Times New Roman"/>
          <w:sz w:val="24"/>
          <w:szCs w:val="24"/>
        </w:rPr>
      </w:pPr>
      <w:r w:rsidRPr="009F3F0C">
        <w:rPr>
          <w:rFonts w:ascii="Times New Roman" w:hAnsi="Times New Roman" w:cs="Times New Roman"/>
          <w:color w:val="222222"/>
          <w:sz w:val="24"/>
          <w:szCs w:val="24"/>
          <w:shd w:val="clear" w:color="auto" w:fill="FFFFFF"/>
        </w:rPr>
        <w:t xml:space="preserve">Wąsowska, A., &amp; Włodarczyk, R. (2019). Evaluation of Traditional and Modern Distribution </w:t>
      </w:r>
      <w:r w:rsidRPr="009F3F0C">
        <w:rPr>
          <w:rFonts w:ascii="Times New Roman" w:hAnsi="Times New Roman" w:cs="Times New Roman"/>
          <w:color w:val="222222"/>
          <w:sz w:val="24"/>
          <w:szCs w:val="24"/>
          <w:shd w:val="clear" w:color="auto" w:fill="FFFFFF"/>
        </w:rPr>
        <w:t>Channels in Tourist Market. </w:t>
      </w:r>
      <w:r w:rsidRPr="009F3F0C">
        <w:rPr>
          <w:rFonts w:ascii="Times New Roman" w:hAnsi="Times New Roman" w:cs="Times New Roman"/>
          <w:i/>
          <w:iCs/>
          <w:color w:val="222222"/>
          <w:sz w:val="24"/>
          <w:szCs w:val="24"/>
          <w:shd w:val="clear" w:color="auto" w:fill="FFFFFF"/>
        </w:rPr>
        <w:t>Zeszyty Naukowe Politechniki Częstochowskiej. Zarządzanie</w:t>
      </w:r>
      <w:r w:rsidRPr="009F3F0C">
        <w:rPr>
          <w:rFonts w:ascii="Times New Roman" w:hAnsi="Times New Roman" w:cs="Times New Roman"/>
          <w:color w:val="222222"/>
          <w:sz w:val="24"/>
          <w:szCs w:val="24"/>
          <w:shd w:val="clear" w:color="auto" w:fill="FFFFFF"/>
        </w:rPr>
        <w:t>, (33), 332-344.</w:t>
      </w:r>
    </w:p>
    <w:sectPr w:rsidR="00822617" w:rsidRPr="009F3F0C" w:rsidSect="00E22E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203" w:rsidRDefault="00953203" w:rsidP="00E22E07">
      <w:pPr>
        <w:spacing w:after="0" w:line="240" w:lineRule="auto"/>
      </w:pPr>
      <w:r>
        <w:separator/>
      </w:r>
    </w:p>
  </w:endnote>
  <w:endnote w:type="continuationSeparator" w:id="0">
    <w:p w:rsidR="00953203" w:rsidRDefault="00953203" w:rsidP="00E22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203" w:rsidRDefault="00953203" w:rsidP="00E22E07">
      <w:pPr>
        <w:spacing w:after="0" w:line="240" w:lineRule="auto"/>
      </w:pPr>
      <w:r>
        <w:separator/>
      </w:r>
    </w:p>
  </w:footnote>
  <w:footnote w:type="continuationSeparator" w:id="0">
    <w:p w:rsidR="00953203" w:rsidRDefault="00953203" w:rsidP="00E22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188442"/>
      <w:docPartObj>
        <w:docPartGallery w:val="Page Numbers (Top of Page)"/>
        <w:docPartUnique/>
      </w:docPartObj>
    </w:sdtPr>
    <w:sdtEndPr>
      <w:rPr>
        <w:noProof/>
      </w:rPr>
    </w:sdtEndPr>
    <w:sdtContent>
      <w:p w:rsidR="00E22E07" w:rsidRDefault="00E22E07">
        <w:pPr>
          <w:pStyle w:val="Header"/>
          <w:jc w:val="right"/>
        </w:pPr>
        <w:r w:rsidRPr="00E22E07">
          <w:rPr>
            <w:rFonts w:ascii="Times New Roman" w:hAnsi="Times New Roman" w:cs="Times New Roman"/>
            <w:sz w:val="24"/>
            <w:szCs w:val="24"/>
          </w:rPr>
          <w:t>PRODUCT AN</w:t>
        </w:r>
        <w:r>
          <w:rPr>
            <w:rFonts w:ascii="Times New Roman" w:hAnsi="Times New Roman" w:cs="Times New Roman"/>
            <w:sz w:val="24"/>
            <w:szCs w:val="24"/>
          </w:rPr>
          <w:t xml:space="preserve">D ADVERTISING MIX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2E07">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9323D">
          <w:rPr>
            <w:noProof/>
          </w:rPr>
          <w:t>4</w:t>
        </w:r>
        <w:r>
          <w:rPr>
            <w:noProof/>
          </w:rPr>
          <w:fldChar w:fldCharType="end"/>
        </w:r>
      </w:p>
    </w:sdtContent>
  </w:sdt>
  <w:p w:rsidR="00E22E07" w:rsidRPr="00E22E07" w:rsidRDefault="00E22E0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E07" w:rsidRPr="00E22E07" w:rsidRDefault="00E22E07">
    <w:pPr>
      <w:pStyle w:val="Header"/>
      <w:jc w:val="right"/>
      <w:rPr>
        <w:rFonts w:ascii="Times New Roman" w:hAnsi="Times New Roman" w:cs="Times New Roman"/>
        <w:sz w:val="24"/>
        <w:szCs w:val="24"/>
      </w:rPr>
    </w:pPr>
    <w:r w:rsidRPr="00E22E07">
      <w:rPr>
        <w:rFonts w:ascii="Times New Roman" w:hAnsi="Times New Roman" w:cs="Times New Roman"/>
        <w:sz w:val="24"/>
        <w:szCs w:val="24"/>
      </w:rPr>
      <w:t xml:space="preserve">Running head: </w:t>
    </w:r>
    <w:r w:rsidRPr="00E22E07">
      <w:rPr>
        <w:rFonts w:ascii="Times New Roman" w:hAnsi="Times New Roman" w:cs="Times New Roman"/>
        <w:sz w:val="24"/>
        <w:szCs w:val="24"/>
      </w:rPr>
      <w:t xml:space="preserve">PRODUCT AND ADVERTISING MIX   </w:t>
    </w:r>
    <w:r>
      <w:rPr>
        <w:rFonts w:ascii="Times New Roman" w:hAnsi="Times New Roman" w:cs="Times New Roman"/>
        <w:sz w:val="24"/>
        <w:szCs w:val="24"/>
      </w:rPr>
      <w:t xml:space="preserve">           </w:t>
    </w:r>
    <w:r w:rsidRPr="00E22E0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2E07">
      <w:rPr>
        <w:rFonts w:ascii="Times New Roman" w:hAnsi="Times New Roman" w:cs="Times New Roman"/>
        <w:sz w:val="24"/>
        <w:szCs w:val="24"/>
      </w:rPr>
      <w:t xml:space="preserve">                                          </w:t>
    </w:r>
    <w:sdt>
      <w:sdtPr>
        <w:rPr>
          <w:rFonts w:ascii="Times New Roman" w:hAnsi="Times New Roman" w:cs="Times New Roman"/>
          <w:sz w:val="24"/>
          <w:szCs w:val="24"/>
        </w:rPr>
        <w:id w:val="-638419529"/>
        <w:docPartObj>
          <w:docPartGallery w:val="Page Numbers (Top of Page)"/>
          <w:docPartUnique/>
        </w:docPartObj>
      </w:sdtPr>
      <w:sdtEndPr>
        <w:rPr>
          <w:noProof/>
        </w:rPr>
      </w:sdtEndPr>
      <w:sdtContent>
        <w:r w:rsidRPr="00E22E07">
          <w:rPr>
            <w:rFonts w:ascii="Times New Roman" w:hAnsi="Times New Roman" w:cs="Times New Roman"/>
            <w:sz w:val="24"/>
            <w:szCs w:val="24"/>
          </w:rPr>
          <w:fldChar w:fldCharType="begin"/>
        </w:r>
        <w:r w:rsidRPr="00E22E07">
          <w:rPr>
            <w:rFonts w:ascii="Times New Roman" w:hAnsi="Times New Roman" w:cs="Times New Roman"/>
            <w:sz w:val="24"/>
            <w:szCs w:val="24"/>
          </w:rPr>
          <w:instrText xml:space="preserve"> PAGE   \* MERGEFORMAT </w:instrText>
        </w:r>
        <w:r w:rsidRPr="00E22E07">
          <w:rPr>
            <w:rFonts w:ascii="Times New Roman" w:hAnsi="Times New Roman" w:cs="Times New Roman"/>
            <w:sz w:val="24"/>
            <w:szCs w:val="24"/>
          </w:rPr>
          <w:fldChar w:fldCharType="separate"/>
        </w:r>
        <w:r w:rsidR="004D7379">
          <w:rPr>
            <w:rFonts w:ascii="Times New Roman" w:hAnsi="Times New Roman" w:cs="Times New Roman"/>
            <w:noProof/>
            <w:sz w:val="24"/>
            <w:szCs w:val="24"/>
          </w:rPr>
          <w:t>1</w:t>
        </w:r>
        <w:r w:rsidRPr="00E22E07">
          <w:rPr>
            <w:rFonts w:ascii="Times New Roman" w:hAnsi="Times New Roman" w:cs="Times New Roman"/>
            <w:noProof/>
            <w:sz w:val="24"/>
            <w:szCs w:val="24"/>
          </w:rPr>
          <w:fldChar w:fldCharType="end"/>
        </w:r>
      </w:sdtContent>
    </w:sdt>
  </w:p>
  <w:p w:rsidR="00E22E07" w:rsidRPr="00E22E07" w:rsidRDefault="00E22E0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C408B"/>
    <w:multiLevelType w:val="hybridMultilevel"/>
    <w:tmpl w:val="9B64EA5E"/>
    <w:lvl w:ilvl="0" w:tplc="8E9EC6F0">
      <w:start w:val="1"/>
      <w:numFmt w:val="lowerRoman"/>
      <w:lvlText w:val="%1."/>
      <w:lvlJc w:val="left"/>
      <w:pPr>
        <w:ind w:left="720" w:hanging="720"/>
      </w:pPr>
      <w:rPr>
        <w:rFonts w:hint="default"/>
      </w:rPr>
    </w:lvl>
    <w:lvl w:ilvl="1" w:tplc="684A49EC" w:tentative="1">
      <w:start w:val="1"/>
      <w:numFmt w:val="lowerLetter"/>
      <w:lvlText w:val="%2."/>
      <w:lvlJc w:val="left"/>
      <w:pPr>
        <w:ind w:left="1080" w:hanging="360"/>
      </w:pPr>
    </w:lvl>
    <w:lvl w:ilvl="2" w:tplc="667AE468" w:tentative="1">
      <w:start w:val="1"/>
      <w:numFmt w:val="lowerRoman"/>
      <w:lvlText w:val="%3."/>
      <w:lvlJc w:val="right"/>
      <w:pPr>
        <w:ind w:left="1800" w:hanging="180"/>
      </w:pPr>
    </w:lvl>
    <w:lvl w:ilvl="3" w:tplc="0E842E20" w:tentative="1">
      <w:start w:val="1"/>
      <w:numFmt w:val="decimal"/>
      <w:lvlText w:val="%4."/>
      <w:lvlJc w:val="left"/>
      <w:pPr>
        <w:ind w:left="2520" w:hanging="360"/>
      </w:pPr>
    </w:lvl>
    <w:lvl w:ilvl="4" w:tplc="EDF465BA" w:tentative="1">
      <w:start w:val="1"/>
      <w:numFmt w:val="lowerLetter"/>
      <w:lvlText w:val="%5."/>
      <w:lvlJc w:val="left"/>
      <w:pPr>
        <w:ind w:left="3240" w:hanging="360"/>
      </w:pPr>
    </w:lvl>
    <w:lvl w:ilvl="5" w:tplc="1A50D7F0" w:tentative="1">
      <w:start w:val="1"/>
      <w:numFmt w:val="lowerRoman"/>
      <w:lvlText w:val="%6."/>
      <w:lvlJc w:val="right"/>
      <w:pPr>
        <w:ind w:left="3960" w:hanging="180"/>
      </w:pPr>
    </w:lvl>
    <w:lvl w:ilvl="6" w:tplc="A57AC77C" w:tentative="1">
      <w:start w:val="1"/>
      <w:numFmt w:val="decimal"/>
      <w:lvlText w:val="%7."/>
      <w:lvlJc w:val="left"/>
      <w:pPr>
        <w:ind w:left="4680" w:hanging="360"/>
      </w:pPr>
    </w:lvl>
    <w:lvl w:ilvl="7" w:tplc="5FCA4E0A" w:tentative="1">
      <w:start w:val="1"/>
      <w:numFmt w:val="lowerLetter"/>
      <w:lvlText w:val="%8."/>
      <w:lvlJc w:val="left"/>
      <w:pPr>
        <w:ind w:left="5400" w:hanging="360"/>
      </w:pPr>
    </w:lvl>
    <w:lvl w:ilvl="8" w:tplc="42B0CEA8" w:tentative="1">
      <w:start w:val="1"/>
      <w:numFmt w:val="lowerRoman"/>
      <w:lvlText w:val="%9."/>
      <w:lvlJc w:val="right"/>
      <w:pPr>
        <w:ind w:left="6120" w:hanging="180"/>
      </w:pPr>
    </w:lvl>
  </w:abstractNum>
  <w:abstractNum w:abstractNumId="1" w15:restartNumberingAfterBreak="0">
    <w:nsid w:val="72172493"/>
    <w:multiLevelType w:val="hybridMultilevel"/>
    <w:tmpl w:val="2ADC897A"/>
    <w:lvl w:ilvl="0" w:tplc="7F8E0ED0">
      <w:start w:val="1"/>
      <w:numFmt w:val="lowerRoman"/>
      <w:lvlText w:val="%1."/>
      <w:lvlJc w:val="left"/>
      <w:pPr>
        <w:ind w:left="1080" w:hanging="720"/>
      </w:pPr>
      <w:rPr>
        <w:rFonts w:hint="default"/>
      </w:rPr>
    </w:lvl>
    <w:lvl w:ilvl="1" w:tplc="9E48E214" w:tentative="1">
      <w:start w:val="1"/>
      <w:numFmt w:val="lowerLetter"/>
      <w:lvlText w:val="%2."/>
      <w:lvlJc w:val="left"/>
      <w:pPr>
        <w:ind w:left="1440" w:hanging="360"/>
      </w:pPr>
    </w:lvl>
    <w:lvl w:ilvl="2" w:tplc="B78289F2" w:tentative="1">
      <w:start w:val="1"/>
      <w:numFmt w:val="lowerRoman"/>
      <w:lvlText w:val="%3."/>
      <w:lvlJc w:val="right"/>
      <w:pPr>
        <w:ind w:left="2160" w:hanging="180"/>
      </w:pPr>
    </w:lvl>
    <w:lvl w:ilvl="3" w:tplc="815284BC" w:tentative="1">
      <w:start w:val="1"/>
      <w:numFmt w:val="decimal"/>
      <w:lvlText w:val="%4."/>
      <w:lvlJc w:val="left"/>
      <w:pPr>
        <w:ind w:left="2880" w:hanging="360"/>
      </w:pPr>
    </w:lvl>
    <w:lvl w:ilvl="4" w:tplc="953E0AF4" w:tentative="1">
      <w:start w:val="1"/>
      <w:numFmt w:val="lowerLetter"/>
      <w:lvlText w:val="%5."/>
      <w:lvlJc w:val="left"/>
      <w:pPr>
        <w:ind w:left="3600" w:hanging="360"/>
      </w:pPr>
    </w:lvl>
    <w:lvl w:ilvl="5" w:tplc="9F5E5D20" w:tentative="1">
      <w:start w:val="1"/>
      <w:numFmt w:val="lowerRoman"/>
      <w:lvlText w:val="%6."/>
      <w:lvlJc w:val="right"/>
      <w:pPr>
        <w:ind w:left="4320" w:hanging="180"/>
      </w:pPr>
    </w:lvl>
    <w:lvl w:ilvl="6" w:tplc="0A26C0BC" w:tentative="1">
      <w:start w:val="1"/>
      <w:numFmt w:val="decimal"/>
      <w:lvlText w:val="%7."/>
      <w:lvlJc w:val="left"/>
      <w:pPr>
        <w:ind w:left="5040" w:hanging="360"/>
      </w:pPr>
    </w:lvl>
    <w:lvl w:ilvl="7" w:tplc="9F04CDF4" w:tentative="1">
      <w:start w:val="1"/>
      <w:numFmt w:val="lowerLetter"/>
      <w:lvlText w:val="%8."/>
      <w:lvlJc w:val="left"/>
      <w:pPr>
        <w:ind w:left="5760" w:hanging="360"/>
      </w:pPr>
    </w:lvl>
    <w:lvl w:ilvl="8" w:tplc="B6AC631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CD5"/>
    <w:rsid w:val="00000600"/>
    <w:rsid w:val="00015BA7"/>
    <w:rsid w:val="000237C7"/>
    <w:rsid w:val="00035575"/>
    <w:rsid w:val="0004065E"/>
    <w:rsid w:val="00051447"/>
    <w:rsid w:val="00065B92"/>
    <w:rsid w:val="000717A0"/>
    <w:rsid w:val="0007708D"/>
    <w:rsid w:val="0009323D"/>
    <w:rsid w:val="000B189E"/>
    <w:rsid w:val="00103B84"/>
    <w:rsid w:val="001257D7"/>
    <w:rsid w:val="00194FF7"/>
    <w:rsid w:val="001C04D5"/>
    <w:rsid w:val="001C6664"/>
    <w:rsid w:val="001E05D1"/>
    <w:rsid w:val="002052B7"/>
    <w:rsid w:val="00272A2D"/>
    <w:rsid w:val="002769A2"/>
    <w:rsid w:val="00282A27"/>
    <w:rsid w:val="002C26CB"/>
    <w:rsid w:val="002D722E"/>
    <w:rsid w:val="002E6B66"/>
    <w:rsid w:val="003278EA"/>
    <w:rsid w:val="00327B2D"/>
    <w:rsid w:val="0039423C"/>
    <w:rsid w:val="003B48B4"/>
    <w:rsid w:val="003C46B0"/>
    <w:rsid w:val="003E4424"/>
    <w:rsid w:val="003E6A18"/>
    <w:rsid w:val="00400148"/>
    <w:rsid w:val="0044769B"/>
    <w:rsid w:val="00461C84"/>
    <w:rsid w:val="004713F5"/>
    <w:rsid w:val="004D4F24"/>
    <w:rsid w:val="004D7379"/>
    <w:rsid w:val="00525F84"/>
    <w:rsid w:val="005B5803"/>
    <w:rsid w:val="005C08B7"/>
    <w:rsid w:val="00681987"/>
    <w:rsid w:val="006A785C"/>
    <w:rsid w:val="0070579E"/>
    <w:rsid w:val="007077C6"/>
    <w:rsid w:val="00715E69"/>
    <w:rsid w:val="00725F51"/>
    <w:rsid w:val="00792B2E"/>
    <w:rsid w:val="007A64EF"/>
    <w:rsid w:val="007B0C1C"/>
    <w:rsid w:val="007F3666"/>
    <w:rsid w:val="008210B1"/>
    <w:rsid w:val="00822617"/>
    <w:rsid w:val="00845724"/>
    <w:rsid w:val="0087692C"/>
    <w:rsid w:val="00876E40"/>
    <w:rsid w:val="008B44A1"/>
    <w:rsid w:val="008F502A"/>
    <w:rsid w:val="009075D8"/>
    <w:rsid w:val="00912914"/>
    <w:rsid w:val="00925F56"/>
    <w:rsid w:val="009313E8"/>
    <w:rsid w:val="00940F9D"/>
    <w:rsid w:val="00953203"/>
    <w:rsid w:val="00990745"/>
    <w:rsid w:val="009F3F0C"/>
    <w:rsid w:val="00AA02D5"/>
    <w:rsid w:val="00B524ED"/>
    <w:rsid w:val="00B53C3A"/>
    <w:rsid w:val="00B91CD5"/>
    <w:rsid w:val="00C249AC"/>
    <w:rsid w:val="00C46367"/>
    <w:rsid w:val="00C87782"/>
    <w:rsid w:val="00CA217C"/>
    <w:rsid w:val="00CE3100"/>
    <w:rsid w:val="00D00A5F"/>
    <w:rsid w:val="00D22F2C"/>
    <w:rsid w:val="00D26835"/>
    <w:rsid w:val="00D446F8"/>
    <w:rsid w:val="00D56C14"/>
    <w:rsid w:val="00D835D4"/>
    <w:rsid w:val="00DA0A8D"/>
    <w:rsid w:val="00DA4D44"/>
    <w:rsid w:val="00DB529C"/>
    <w:rsid w:val="00DD74F6"/>
    <w:rsid w:val="00E22C7E"/>
    <w:rsid w:val="00E22E07"/>
    <w:rsid w:val="00E362A0"/>
    <w:rsid w:val="00E46652"/>
    <w:rsid w:val="00E6360A"/>
    <w:rsid w:val="00E65606"/>
    <w:rsid w:val="00EF191C"/>
    <w:rsid w:val="00EF5BD7"/>
    <w:rsid w:val="00F24F5B"/>
    <w:rsid w:val="00F50C16"/>
    <w:rsid w:val="00F657A0"/>
    <w:rsid w:val="00FC3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85D2"/>
  <w15:chartTrackingRefBased/>
  <w15:docId w15:val="{A7E22D46-B15B-466B-9AFA-90224C72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6B0"/>
    <w:pPr>
      <w:ind w:left="720"/>
      <w:contextualSpacing/>
    </w:pPr>
  </w:style>
  <w:style w:type="paragraph" w:styleId="Header">
    <w:name w:val="header"/>
    <w:basedOn w:val="Normal"/>
    <w:link w:val="HeaderChar"/>
    <w:uiPriority w:val="99"/>
    <w:unhideWhenUsed/>
    <w:rsid w:val="00E22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E07"/>
  </w:style>
  <w:style w:type="paragraph" w:styleId="Footer">
    <w:name w:val="footer"/>
    <w:basedOn w:val="Normal"/>
    <w:link w:val="FooterChar"/>
    <w:uiPriority w:val="99"/>
    <w:unhideWhenUsed/>
    <w:rsid w:val="00E22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2020-03-24T11:17:00Z</dcterms:created>
  <dcterms:modified xsi:type="dcterms:W3CDTF">2020-03-24T11:17:00Z</dcterms:modified>
</cp:coreProperties>
</file>